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32420" w14:textId="77777777" w:rsidR="00DF4D26" w:rsidRPr="00514DBE" w:rsidRDefault="00A73DE6" w:rsidP="00A73DE6">
      <w:pPr>
        <w:jc w:val="center"/>
        <w:rPr>
          <w:sz w:val="32"/>
          <w:szCs w:val="32"/>
        </w:rPr>
      </w:pPr>
      <w:r w:rsidRPr="00514DBE">
        <w:rPr>
          <w:rFonts w:hint="eastAsia"/>
          <w:sz w:val="32"/>
          <w:szCs w:val="32"/>
        </w:rPr>
        <w:t xml:space="preserve">委 託 </w:t>
      </w:r>
      <w:r w:rsidR="00885851" w:rsidRPr="00514DBE">
        <w:rPr>
          <w:rFonts w:hint="eastAsia"/>
          <w:sz w:val="32"/>
          <w:szCs w:val="32"/>
        </w:rPr>
        <w:t>契</w:t>
      </w:r>
      <w:r w:rsidRPr="00514DBE">
        <w:rPr>
          <w:rFonts w:hint="eastAsia"/>
          <w:sz w:val="32"/>
          <w:szCs w:val="32"/>
        </w:rPr>
        <w:t xml:space="preserve"> </w:t>
      </w:r>
      <w:r w:rsidR="00885851" w:rsidRPr="00514DBE">
        <w:rPr>
          <w:rFonts w:hint="eastAsia"/>
          <w:sz w:val="32"/>
          <w:szCs w:val="32"/>
        </w:rPr>
        <w:t>約</w:t>
      </w:r>
      <w:r w:rsidRPr="00514DBE">
        <w:rPr>
          <w:rFonts w:hint="eastAsia"/>
          <w:sz w:val="32"/>
          <w:szCs w:val="32"/>
        </w:rPr>
        <w:t xml:space="preserve"> </w:t>
      </w:r>
      <w:r w:rsidR="00885851" w:rsidRPr="00514DBE">
        <w:rPr>
          <w:rFonts w:hint="eastAsia"/>
          <w:sz w:val="32"/>
          <w:szCs w:val="32"/>
        </w:rPr>
        <w:t>書</w:t>
      </w:r>
    </w:p>
    <w:p w14:paraId="174DC588" w14:textId="77777777" w:rsidR="00885851" w:rsidRPr="00514DBE" w:rsidRDefault="00885851"/>
    <w:p w14:paraId="1D9FA715" w14:textId="77777777" w:rsidR="00885851" w:rsidRPr="00514DBE" w:rsidRDefault="00885851"/>
    <w:p w14:paraId="10D99EB5" w14:textId="788EB7DF" w:rsidR="00885851" w:rsidRPr="00514DBE" w:rsidRDefault="00885851">
      <w:r w:rsidRPr="00514DBE">
        <w:rPr>
          <w:rFonts w:hint="eastAsia"/>
        </w:rPr>
        <w:t xml:space="preserve">　波佐見町</w:t>
      </w:r>
      <w:r w:rsidR="00CC3A92" w:rsidRPr="00514DBE">
        <w:rPr>
          <w:rFonts w:hint="eastAsia"/>
        </w:rPr>
        <w:t>町長</w:t>
      </w:r>
      <w:r w:rsidRPr="00514DBE">
        <w:rPr>
          <w:rFonts w:hint="eastAsia"/>
        </w:rPr>
        <w:t>（以下「甲」という。）と　　　　　　　　（以下「乙」という。）とは、</w:t>
      </w:r>
      <w:r w:rsidR="00CC3A92" w:rsidRPr="00514DBE">
        <w:rPr>
          <w:rFonts w:hint="eastAsia"/>
        </w:rPr>
        <w:t>保有個人情報及び特定個人情報に係る安全管理措置支援業務</w:t>
      </w:r>
      <w:r w:rsidRPr="00514DBE">
        <w:rPr>
          <w:rFonts w:hint="eastAsia"/>
        </w:rPr>
        <w:t>（以下「業務」という。）の委託について、次のとおり契約を締結する。</w:t>
      </w:r>
    </w:p>
    <w:p w14:paraId="07AA4393" w14:textId="77777777" w:rsidR="00885851" w:rsidRPr="00514DBE" w:rsidRDefault="00885851"/>
    <w:p w14:paraId="29EF0C43" w14:textId="77777777" w:rsidR="00885851" w:rsidRPr="00514DBE" w:rsidRDefault="00885851">
      <w:r w:rsidRPr="00514DBE">
        <w:rPr>
          <w:rFonts w:hint="eastAsia"/>
        </w:rPr>
        <w:t>（目的）</w:t>
      </w:r>
    </w:p>
    <w:p w14:paraId="52B6201C" w14:textId="77777777" w:rsidR="00885851" w:rsidRPr="00514DBE" w:rsidRDefault="00885851">
      <w:r w:rsidRPr="00514DBE">
        <w:rPr>
          <w:rFonts w:hint="eastAsia"/>
        </w:rPr>
        <w:t>第１条　甲は、業務を乙に委託し、乙は、これを受託するものとする。</w:t>
      </w:r>
    </w:p>
    <w:p w14:paraId="2FFAADBC" w14:textId="227AC39D" w:rsidR="00885851" w:rsidRPr="00514DBE" w:rsidRDefault="00885851" w:rsidP="00D1404D">
      <w:pPr>
        <w:ind w:left="241" w:hangingChars="100" w:hanging="241"/>
      </w:pPr>
      <w:r w:rsidRPr="00514DBE">
        <w:rPr>
          <w:rFonts w:hint="eastAsia"/>
        </w:rPr>
        <w:t>２　乙は、業務を甲の指示に従い、かつ別紙「</w:t>
      </w:r>
      <w:r w:rsidR="00BF3D0D" w:rsidRPr="00514DBE">
        <w:rPr>
          <w:rFonts w:hint="eastAsia"/>
        </w:rPr>
        <w:t>保有個人情報及び特定個人情報に係る安全管理措置支援業務</w:t>
      </w:r>
      <w:r w:rsidRPr="00514DBE">
        <w:rPr>
          <w:rFonts w:hint="eastAsia"/>
        </w:rPr>
        <w:t>仕様書（以下「仕様書」という。）に基づき履行する。仕様書に明示されていない事項については、その都度甲乙協議のうえ決定</w:t>
      </w:r>
      <w:r w:rsidR="00D1404D" w:rsidRPr="00514DBE">
        <w:rPr>
          <w:rFonts w:hint="eastAsia"/>
        </w:rPr>
        <w:t>する。ただし、軽微なものについては、乙は、甲の指示に従うものとする。</w:t>
      </w:r>
    </w:p>
    <w:p w14:paraId="3EE7DDCA" w14:textId="77777777" w:rsidR="00885851" w:rsidRPr="00514DBE" w:rsidRDefault="00885851"/>
    <w:p w14:paraId="603455B7" w14:textId="77777777" w:rsidR="00885851" w:rsidRPr="00514DBE" w:rsidRDefault="00D1404D">
      <w:r w:rsidRPr="00514DBE">
        <w:rPr>
          <w:rFonts w:hint="eastAsia"/>
        </w:rPr>
        <w:t>（委託期間）</w:t>
      </w:r>
    </w:p>
    <w:p w14:paraId="52C92452" w14:textId="548E66E2" w:rsidR="00D1404D" w:rsidRPr="00514DBE" w:rsidRDefault="001E3CE0">
      <w:r w:rsidRPr="00514DBE">
        <w:rPr>
          <w:rFonts w:hint="eastAsia"/>
        </w:rPr>
        <w:t>第２条　業務の委託期間は、</w:t>
      </w:r>
      <w:r w:rsidR="0035126F" w:rsidRPr="00514DBE">
        <w:rPr>
          <w:rFonts w:hint="eastAsia"/>
        </w:rPr>
        <w:t>契約締結日</w:t>
      </w:r>
      <w:r w:rsidRPr="00514DBE">
        <w:rPr>
          <w:rFonts w:hint="eastAsia"/>
        </w:rPr>
        <w:t>から令和</w:t>
      </w:r>
      <w:r w:rsidR="0035126F" w:rsidRPr="00514DBE">
        <w:rPr>
          <w:rFonts w:hint="eastAsia"/>
        </w:rPr>
        <w:t>９</w:t>
      </w:r>
      <w:r w:rsidR="00D1404D" w:rsidRPr="00514DBE">
        <w:rPr>
          <w:rFonts w:hint="eastAsia"/>
        </w:rPr>
        <w:t>年３月３１日までとする。</w:t>
      </w:r>
    </w:p>
    <w:p w14:paraId="09834BA3" w14:textId="77777777" w:rsidR="00D1404D" w:rsidRPr="00514DBE" w:rsidRDefault="00D1404D"/>
    <w:p w14:paraId="0CF96AA2" w14:textId="77777777" w:rsidR="00D1404D" w:rsidRPr="00514DBE" w:rsidRDefault="00D1404D">
      <w:r w:rsidRPr="00514DBE">
        <w:rPr>
          <w:rFonts w:hint="eastAsia"/>
        </w:rPr>
        <w:t>（委託料）</w:t>
      </w:r>
    </w:p>
    <w:p w14:paraId="577C8817" w14:textId="77777777" w:rsidR="00D1404D" w:rsidRPr="00514DBE" w:rsidRDefault="00D1404D" w:rsidP="000A02BC">
      <w:pPr>
        <w:ind w:left="241" w:hangingChars="100" w:hanging="241"/>
      </w:pPr>
      <w:r w:rsidRPr="00514DBE">
        <w:rPr>
          <w:rFonts w:hint="eastAsia"/>
        </w:rPr>
        <w:t>第３条　業務委託料は、総額　　　　　　　　　円（うち消費税及び地方消費税　　　　円）とする。</w:t>
      </w:r>
    </w:p>
    <w:p w14:paraId="3BC67913" w14:textId="77777777" w:rsidR="00D1404D" w:rsidRPr="00514DBE" w:rsidRDefault="00D1404D">
      <w:pPr>
        <w:rPr>
          <w:strike/>
        </w:rPr>
      </w:pPr>
    </w:p>
    <w:p w14:paraId="481FB048" w14:textId="77777777" w:rsidR="000A02BC" w:rsidRPr="00514DBE" w:rsidRDefault="000A02BC">
      <w:r w:rsidRPr="00514DBE">
        <w:rPr>
          <w:rFonts w:hint="eastAsia"/>
        </w:rPr>
        <w:t>（契約保証金）</w:t>
      </w:r>
      <w:r w:rsidRPr="00514DBE">
        <w:rPr>
          <w:rFonts w:hint="eastAsia"/>
          <w:u w:val="single"/>
        </w:rPr>
        <w:t>※納入の場合</w:t>
      </w:r>
    </w:p>
    <w:p w14:paraId="02BAA6F5" w14:textId="77777777" w:rsidR="000A02BC" w:rsidRPr="00514DBE" w:rsidRDefault="000A02BC" w:rsidP="000A02BC">
      <w:pPr>
        <w:ind w:left="241" w:hangingChars="100" w:hanging="241"/>
      </w:pPr>
      <w:r w:rsidRPr="00514DBE">
        <w:rPr>
          <w:rFonts w:hint="eastAsia"/>
        </w:rPr>
        <w:t>第４条　乙は、波佐見町契約に関する規則第２２条の規定により、契約保証金　　　円を甲が指定する期日までに甲の指定する方法で納入しなければならない</w:t>
      </w:r>
      <w:r w:rsidR="00344461" w:rsidRPr="00514DBE">
        <w:rPr>
          <w:rFonts w:hint="eastAsia"/>
        </w:rPr>
        <w:t>。</w:t>
      </w:r>
    </w:p>
    <w:p w14:paraId="4DA3AE97" w14:textId="77777777" w:rsidR="000A02BC" w:rsidRPr="00514DBE" w:rsidRDefault="000A02BC">
      <w:r w:rsidRPr="00514DBE">
        <w:rPr>
          <w:rFonts w:hint="eastAsia"/>
        </w:rPr>
        <w:t>２　契約保証金は、業務完了後に乙に返還するものとする。</w:t>
      </w:r>
    </w:p>
    <w:p w14:paraId="1B6DA96E" w14:textId="77777777" w:rsidR="000A02BC" w:rsidRPr="00514DBE" w:rsidRDefault="000A02BC"/>
    <w:p w14:paraId="5909B1E2" w14:textId="77777777" w:rsidR="000A02BC" w:rsidRPr="00514DBE" w:rsidRDefault="000A02BC">
      <w:r w:rsidRPr="00514DBE">
        <w:rPr>
          <w:rFonts w:hint="eastAsia"/>
        </w:rPr>
        <w:t>（契約保証金）</w:t>
      </w:r>
      <w:r w:rsidRPr="00514DBE">
        <w:rPr>
          <w:rFonts w:hint="eastAsia"/>
          <w:u w:val="single"/>
        </w:rPr>
        <w:t>※免除の場合</w:t>
      </w:r>
    </w:p>
    <w:p w14:paraId="63FA0B88" w14:textId="77777777" w:rsidR="000A02BC" w:rsidRPr="00514DBE" w:rsidRDefault="000A02BC">
      <w:r w:rsidRPr="00514DBE">
        <w:rPr>
          <w:rFonts w:hint="eastAsia"/>
        </w:rPr>
        <w:t>第４条　甲は、波佐見町契約に関する規則第２２条の規定により、乙の契約保証金を免除する。</w:t>
      </w:r>
    </w:p>
    <w:p w14:paraId="0A9957D8" w14:textId="77777777" w:rsidR="000A02BC" w:rsidRPr="00514DBE" w:rsidRDefault="000A02BC"/>
    <w:p w14:paraId="37CBC17A" w14:textId="77777777" w:rsidR="00A709D4" w:rsidRPr="00514DBE" w:rsidRDefault="00A709D4">
      <w:r w:rsidRPr="00514DBE">
        <w:rPr>
          <w:rFonts w:hint="eastAsia"/>
        </w:rPr>
        <w:t>（権利義務の譲渡等の禁止）</w:t>
      </w:r>
    </w:p>
    <w:p w14:paraId="1ECA2E27" w14:textId="77777777" w:rsidR="00A709D4" w:rsidRPr="00514DBE" w:rsidRDefault="00A709D4" w:rsidP="00A709D4">
      <w:pPr>
        <w:ind w:left="241" w:hangingChars="100" w:hanging="241"/>
      </w:pPr>
      <w:r w:rsidRPr="00514DBE">
        <w:rPr>
          <w:rFonts w:hint="eastAsia"/>
        </w:rPr>
        <w:t>第</w:t>
      </w:r>
      <w:r w:rsidR="000A02BC" w:rsidRPr="00514DBE">
        <w:rPr>
          <w:rFonts w:hint="eastAsia"/>
        </w:rPr>
        <w:t>５</w:t>
      </w:r>
      <w:r w:rsidRPr="00514DBE">
        <w:rPr>
          <w:rFonts w:hint="eastAsia"/>
        </w:rPr>
        <w:t>条　乙は、第三者に対し業務の一部若しくは全部を委託し、若しくは請け負わせ、又はこの契約に基づいて生じる権利義務を譲渡してはならない。ただし、あらかじめ書面により甲の承諾を得た場合は、この限りではない。</w:t>
      </w:r>
    </w:p>
    <w:p w14:paraId="4D5956EC" w14:textId="77777777" w:rsidR="00A709D4" w:rsidRPr="00514DBE" w:rsidRDefault="00A709D4" w:rsidP="00A709D4">
      <w:pPr>
        <w:ind w:left="241" w:hangingChars="100" w:hanging="241"/>
      </w:pPr>
      <w:r w:rsidRPr="00514DBE">
        <w:rPr>
          <w:rFonts w:hint="eastAsia"/>
        </w:rPr>
        <w:t>２　乙は甲の承諾により第三者への再委託を行う場合は、再委託先との間で、本契約に基づいて乙が甲に対して負担するのと同様の義務を、再委託先に負わせる契約を締結するものとする。</w:t>
      </w:r>
    </w:p>
    <w:p w14:paraId="776883E2" w14:textId="77777777" w:rsidR="00A709D4" w:rsidRPr="00514DBE" w:rsidRDefault="00A709D4" w:rsidP="00A709D4">
      <w:pPr>
        <w:ind w:left="241" w:hangingChars="100" w:hanging="241"/>
      </w:pPr>
    </w:p>
    <w:p w14:paraId="7F98615F" w14:textId="77777777" w:rsidR="00A709D4" w:rsidRPr="00514DBE" w:rsidRDefault="00A709D4" w:rsidP="00A709D4">
      <w:pPr>
        <w:ind w:left="241" w:hangingChars="100" w:hanging="241"/>
      </w:pPr>
      <w:r w:rsidRPr="00514DBE">
        <w:rPr>
          <w:rFonts w:hint="eastAsia"/>
        </w:rPr>
        <w:t>（調査及び報告）</w:t>
      </w:r>
    </w:p>
    <w:p w14:paraId="13DC657D" w14:textId="77777777" w:rsidR="00A709D4" w:rsidRPr="00514DBE" w:rsidRDefault="00A709D4" w:rsidP="00A709D4">
      <w:pPr>
        <w:ind w:left="241" w:hangingChars="100" w:hanging="241"/>
      </w:pPr>
      <w:r w:rsidRPr="00514DBE">
        <w:rPr>
          <w:rFonts w:hint="eastAsia"/>
        </w:rPr>
        <w:t>第</w:t>
      </w:r>
      <w:r w:rsidR="000A02BC" w:rsidRPr="00514DBE">
        <w:rPr>
          <w:rFonts w:hint="eastAsia"/>
        </w:rPr>
        <w:t>６</w:t>
      </w:r>
      <w:r w:rsidRPr="00514DBE">
        <w:rPr>
          <w:rFonts w:hint="eastAsia"/>
        </w:rPr>
        <w:t>条　甲は、乙に対して業務の実施状況その他必要な事項について調査し、報告を求めることができるとともに、業務の実施に関して必要な指示をすることができる。</w:t>
      </w:r>
    </w:p>
    <w:p w14:paraId="092E1626" w14:textId="77777777" w:rsidR="00A709D4" w:rsidRPr="00514DBE" w:rsidRDefault="00A709D4" w:rsidP="00A709D4">
      <w:pPr>
        <w:ind w:left="241" w:hangingChars="100" w:hanging="241"/>
      </w:pPr>
    </w:p>
    <w:p w14:paraId="481469F3" w14:textId="77777777" w:rsidR="00A709D4" w:rsidRPr="00514DBE" w:rsidRDefault="00A709D4" w:rsidP="00A709D4">
      <w:pPr>
        <w:ind w:left="241" w:hangingChars="100" w:hanging="241"/>
      </w:pPr>
      <w:r w:rsidRPr="00514DBE">
        <w:rPr>
          <w:rFonts w:hint="eastAsia"/>
        </w:rPr>
        <w:t>（事故防止）</w:t>
      </w:r>
    </w:p>
    <w:p w14:paraId="52316751" w14:textId="77777777" w:rsidR="00A709D4" w:rsidRPr="00514DBE" w:rsidRDefault="00A709D4" w:rsidP="00A709D4">
      <w:pPr>
        <w:ind w:left="241" w:hangingChars="100" w:hanging="241"/>
      </w:pPr>
      <w:r w:rsidRPr="00514DBE">
        <w:rPr>
          <w:rFonts w:hint="eastAsia"/>
        </w:rPr>
        <w:t>第</w:t>
      </w:r>
      <w:r w:rsidR="000A02BC" w:rsidRPr="00514DBE">
        <w:rPr>
          <w:rFonts w:hint="eastAsia"/>
        </w:rPr>
        <w:t>７</w:t>
      </w:r>
      <w:r w:rsidRPr="00514DBE">
        <w:rPr>
          <w:rFonts w:hint="eastAsia"/>
        </w:rPr>
        <w:t>条　乙は、この契約に定める業務を遂行するにあたり、甲の指示に従い、細心の注意をもって事故の防止に努めなければならない。</w:t>
      </w:r>
    </w:p>
    <w:p w14:paraId="4C5578AC" w14:textId="77777777" w:rsidR="00A709D4" w:rsidRPr="00514DBE" w:rsidRDefault="00A709D4" w:rsidP="00A709D4">
      <w:pPr>
        <w:ind w:left="241" w:hangingChars="100" w:hanging="241"/>
      </w:pPr>
    </w:p>
    <w:p w14:paraId="06034E0E" w14:textId="77777777" w:rsidR="00A709D4" w:rsidRPr="00514DBE" w:rsidRDefault="00A709D4" w:rsidP="00A709D4">
      <w:pPr>
        <w:ind w:left="241" w:hangingChars="100" w:hanging="241"/>
      </w:pPr>
      <w:r w:rsidRPr="00514DBE">
        <w:rPr>
          <w:rFonts w:hint="eastAsia"/>
        </w:rPr>
        <w:t>（事故等の報告）</w:t>
      </w:r>
    </w:p>
    <w:p w14:paraId="47D63452" w14:textId="77777777" w:rsidR="00A709D4" w:rsidRPr="00514DBE" w:rsidRDefault="00A709D4" w:rsidP="00A709D4">
      <w:pPr>
        <w:ind w:left="241" w:hangingChars="100" w:hanging="241"/>
      </w:pPr>
      <w:r w:rsidRPr="00514DBE">
        <w:rPr>
          <w:rFonts w:hint="eastAsia"/>
        </w:rPr>
        <w:t>第８条　乙は、業務を処理するうえで、事故等の発生により契約の履行</w:t>
      </w:r>
      <w:r w:rsidR="00834519" w:rsidRPr="00514DBE">
        <w:rPr>
          <w:rFonts w:hint="eastAsia"/>
        </w:rPr>
        <w:t>に支障を生じたとき、又は生じるおそれがあると認められるときは、遅滞なくその状況を書面により甲に報告しなければならない。</w:t>
      </w:r>
    </w:p>
    <w:p w14:paraId="5D240377" w14:textId="77777777" w:rsidR="00F76117" w:rsidRPr="00514DBE" w:rsidRDefault="00F76117" w:rsidP="00F76117">
      <w:pPr>
        <w:ind w:left="251" w:hangingChars="100" w:hanging="251"/>
        <w:rPr>
          <w:rFonts w:ascii="ＭＳ 明朝" w:eastAsia="ＭＳ 明朝" w:hAnsi="ＭＳ 明朝"/>
          <w:sz w:val="22"/>
        </w:rPr>
      </w:pPr>
      <w:r w:rsidRPr="00514DBE">
        <w:rPr>
          <w:rFonts w:ascii="ＭＳ 明朝" w:eastAsia="ＭＳ 明朝" w:hAnsi="ＭＳ 明朝" w:hint="eastAsia"/>
          <w:sz w:val="22"/>
        </w:rPr>
        <w:lastRenderedPageBreak/>
        <w:t xml:space="preserve">　（検査及び引渡し）</w:t>
      </w:r>
    </w:p>
    <w:p w14:paraId="49A5C8FE" w14:textId="477053B5" w:rsidR="00F76117" w:rsidRPr="00514DBE" w:rsidRDefault="00F76117" w:rsidP="00F76117">
      <w:pPr>
        <w:ind w:left="251" w:hangingChars="100" w:hanging="251"/>
        <w:rPr>
          <w:rFonts w:ascii="ＭＳ 明朝" w:eastAsia="ＭＳ 明朝" w:hAnsi="ＭＳ 明朝"/>
          <w:sz w:val="22"/>
        </w:rPr>
      </w:pPr>
      <w:r w:rsidRPr="00514DBE">
        <w:rPr>
          <w:rFonts w:ascii="ＭＳ 明朝" w:eastAsia="ＭＳ 明朝" w:hAnsi="ＭＳ 明朝" w:hint="eastAsia"/>
          <w:sz w:val="22"/>
        </w:rPr>
        <w:t>第</w:t>
      </w:r>
      <w:r w:rsidRPr="00514DBE">
        <w:rPr>
          <w:rFonts w:ascii="ＭＳ 明朝" w:eastAsia="ＭＳ 明朝" w:hAnsi="ＭＳ 明朝" w:hint="eastAsia"/>
          <w:sz w:val="22"/>
        </w:rPr>
        <w:t>９</w:t>
      </w:r>
      <w:r w:rsidRPr="00514DBE">
        <w:rPr>
          <w:rFonts w:ascii="ＭＳ 明朝" w:eastAsia="ＭＳ 明朝" w:hAnsi="ＭＳ 明朝" w:hint="eastAsia"/>
          <w:sz w:val="22"/>
        </w:rPr>
        <w:t>条　乙は、委託業務を完了したときは遅滞なく甲に対して業務完了報告書を提出しなければならない。</w:t>
      </w:r>
    </w:p>
    <w:p w14:paraId="781C8D2A" w14:textId="77777777" w:rsidR="00F76117" w:rsidRPr="00514DBE" w:rsidRDefault="00F76117" w:rsidP="00F76117">
      <w:pPr>
        <w:ind w:left="251" w:hangingChars="100" w:hanging="251"/>
        <w:rPr>
          <w:rFonts w:ascii="ＭＳ 明朝" w:eastAsia="ＭＳ 明朝" w:hAnsi="ＭＳ 明朝"/>
          <w:sz w:val="22"/>
        </w:rPr>
      </w:pPr>
      <w:r w:rsidRPr="00514DBE">
        <w:rPr>
          <w:rFonts w:ascii="ＭＳ 明朝" w:eastAsia="ＭＳ 明朝" w:hAnsi="ＭＳ 明朝" w:hint="eastAsia"/>
          <w:sz w:val="22"/>
        </w:rPr>
        <w:t>２　甲は、前項の業務完了報告書を受理したときは、その日から10日以内に成果品について検査を行わなければならない。</w:t>
      </w:r>
    </w:p>
    <w:p w14:paraId="7A607CBD" w14:textId="77777777" w:rsidR="00F76117" w:rsidRPr="00514DBE" w:rsidRDefault="00F76117" w:rsidP="00F76117">
      <w:pPr>
        <w:ind w:left="251" w:hangingChars="100" w:hanging="251"/>
        <w:rPr>
          <w:rFonts w:ascii="ＭＳ 明朝" w:eastAsia="ＭＳ 明朝" w:hAnsi="ＭＳ 明朝"/>
          <w:sz w:val="22"/>
        </w:rPr>
      </w:pPr>
      <w:r w:rsidRPr="00514DBE">
        <w:rPr>
          <w:rFonts w:ascii="ＭＳ 明朝" w:eastAsia="ＭＳ 明朝" w:hAnsi="ＭＳ 明朝" w:hint="eastAsia"/>
          <w:sz w:val="22"/>
        </w:rPr>
        <w:t>３　前項の検査の結果不合格となり、成果品について補正を命ぜられたときは、乙は、遅滞なく当該補正を行い甲に補正完了の届を提出して再検査を受けなければならない。この場合再検査の期日については前項を準用する。</w:t>
      </w:r>
    </w:p>
    <w:p w14:paraId="629E61DC" w14:textId="77777777" w:rsidR="00F76117" w:rsidRDefault="00F76117" w:rsidP="00F76117">
      <w:pPr>
        <w:ind w:left="251" w:hangingChars="100" w:hanging="251"/>
        <w:rPr>
          <w:rFonts w:ascii="ＭＳ 明朝" w:eastAsia="ＭＳ 明朝" w:hAnsi="ＭＳ 明朝"/>
          <w:sz w:val="22"/>
        </w:rPr>
      </w:pPr>
      <w:r w:rsidRPr="00514DBE">
        <w:rPr>
          <w:rFonts w:ascii="ＭＳ 明朝" w:eastAsia="ＭＳ 明朝" w:hAnsi="ＭＳ 明朝" w:hint="eastAsia"/>
          <w:sz w:val="22"/>
        </w:rPr>
        <w:t>４　乙は、検査合格の通知を受けたときは、遅滞なく当該成果品を甲に引渡すものとする。</w:t>
      </w:r>
    </w:p>
    <w:p w14:paraId="70AF14E4" w14:textId="77777777" w:rsidR="00514DBE" w:rsidRPr="00514DBE" w:rsidRDefault="00514DBE" w:rsidP="00F76117">
      <w:pPr>
        <w:ind w:left="251" w:hangingChars="100" w:hanging="251"/>
        <w:rPr>
          <w:rFonts w:ascii="ＭＳ 明朝" w:eastAsia="ＭＳ 明朝" w:hAnsi="ＭＳ 明朝" w:hint="eastAsia"/>
          <w:sz w:val="22"/>
        </w:rPr>
      </w:pPr>
    </w:p>
    <w:p w14:paraId="711D10DB" w14:textId="77777777" w:rsidR="00F76117" w:rsidRPr="00514DBE" w:rsidRDefault="00F76117" w:rsidP="00F76117">
      <w:pPr>
        <w:ind w:left="251" w:hangingChars="100" w:hanging="251"/>
        <w:rPr>
          <w:rFonts w:ascii="ＭＳ 明朝" w:eastAsia="ＭＳ 明朝" w:hAnsi="ＭＳ 明朝"/>
          <w:sz w:val="22"/>
        </w:rPr>
      </w:pPr>
      <w:r w:rsidRPr="00514DBE">
        <w:rPr>
          <w:rFonts w:ascii="ＭＳ 明朝" w:eastAsia="ＭＳ 明朝" w:hAnsi="ＭＳ 明朝" w:hint="eastAsia"/>
          <w:sz w:val="22"/>
        </w:rPr>
        <w:t xml:space="preserve">　（委託料の支払）</w:t>
      </w:r>
    </w:p>
    <w:p w14:paraId="031C9CE5" w14:textId="12849F1E" w:rsidR="00F76117" w:rsidRPr="00514DBE" w:rsidRDefault="00F76117" w:rsidP="00F76117">
      <w:pPr>
        <w:ind w:left="251" w:hangingChars="100" w:hanging="251"/>
        <w:rPr>
          <w:rFonts w:ascii="ＭＳ 明朝" w:eastAsia="ＭＳ 明朝" w:hAnsi="ＭＳ 明朝"/>
          <w:sz w:val="22"/>
        </w:rPr>
      </w:pPr>
      <w:r w:rsidRPr="00514DBE">
        <w:rPr>
          <w:rFonts w:ascii="ＭＳ 明朝" w:eastAsia="ＭＳ 明朝" w:hAnsi="ＭＳ 明朝" w:hint="eastAsia"/>
          <w:sz w:val="22"/>
        </w:rPr>
        <w:t>第</w:t>
      </w:r>
      <w:r w:rsidRPr="00514DBE">
        <w:rPr>
          <w:rFonts w:ascii="ＭＳ 明朝" w:eastAsia="ＭＳ 明朝" w:hAnsi="ＭＳ 明朝" w:hint="eastAsia"/>
          <w:sz w:val="22"/>
        </w:rPr>
        <w:t>10</w:t>
      </w:r>
      <w:r w:rsidRPr="00514DBE">
        <w:rPr>
          <w:rFonts w:ascii="ＭＳ 明朝" w:eastAsia="ＭＳ 明朝" w:hAnsi="ＭＳ 明朝" w:hint="eastAsia"/>
          <w:sz w:val="22"/>
        </w:rPr>
        <w:t>条　乙は、前条の規定による検査に合格したときは、甲の定める手続きに従い委託料の支払を請求するものとする。</w:t>
      </w:r>
    </w:p>
    <w:p w14:paraId="7BBBB010" w14:textId="77777777" w:rsidR="00F76117" w:rsidRPr="00514DBE" w:rsidRDefault="00F76117" w:rsidP="00F76117">
      <w:pPr>
        <w:ind w:left="251" w:hangingChars="100" w:hanging="251"/>
        <w:rPr>
          <w:rFonts w:ascii="ＭＳ 明朝" w:eastAsia="ＭＳ 明朝" w:hAnsi="ＭＳ 明朝"/>
          <w:sz w:val="22"/>
        </w:rPr>
      </w:pPr>
      <w:r w:rsidRPr="00514DBE">
        <w:rPr>
          <w:rFonts w:ascii="ＭＳ 明朝" w:eastAsia="ＭＳ 明朝" w:hAnsi="ＭＳ 明朝" w:hint="eastAsia"/>
          <w:sz w:val="22"/>
        </w:rPr>
        <w:t>２　甲は、前項の支払請求があったときはその日から30日以内に支払わなければならない。</w:t>
      </w:r>
    </w:p>
    <w:p w14:paraId="6C6EE833" w14:textId="77777777" w:rsidR="00A73DE6" w:rsidRPr="00514DBE" w:rsidRDefault="00A73DE6" w:rsidP="00A709D4">
      <w:pPr>
        <w:ind w:left="241" w:hangingChars="100" w:hanging="241"/>
        <w:rPr>
          <w:rFonts w:hint="eastAsia"/>
        </w:rPr>
      </w:pPr>
    </w:p>
    <w:p w14:paraId="75CED5F3" w14:textId="77777777" w:rsidR="000A02BC" w:rsidRPr="00514DBE" w:rsidRDefault="000A02BC" w:rsidP="00A709D4">
      <w:pPr>
        <w:ind w:left="241" w:hangingChars="100" w:hanging="241"/>
      </w:pPr>
      <w:r w:rsidRPr="00514DBE">
        <w:rPr>
          <w:rFonts w:hint="eastAsia"/>
        </w:rPr>
        <w:t>（遅延損害金）</w:t>
      </w:r>
    </w:p>
    <w:p w14:paraId="1AF2BAFF" w14:textId="77777777" w:rsidR="000A02BC" w:rsidRPr="00514DBE" w:rsidRDefault="000A02BC" w:rsidP="00A709D4">
      <w:pPr>
        <w:ind w:left="241" w:hangingChars="100" w:hanging="241"/>
      </w:pPr>
      <w:r w:rsidRPr="00514DBE">
        <w:rPr>
          <w:rFonts w:hint="eastAsia"/>
        </w:rPr>
        <w:t>第11</w:t>
      </w:r>
      <w:r w:rsidR="00D40CF9" w:rsidRPr="00514DBE">
        <w:rPr>
          <w:rFonts w:hint="eastAsia"/>
        </w:rPr>
        <w:t xml:space="preserve">条　</w:t>
      </w:r>
      <w:r w:rsidRPr="00514DBE">
        <w:rPr>
          <w:rFonts w:hint="eastAsia"/>
        </w:rPr>
        <w:t>甲の責めに帰す</w:t>
      </w:r>
      <w:r w:rsidR="00D40CF9" w:rsidRPr="00514DBE">
        <w:rPr>
          <w:rFonts w:hint="eastAsia"/>
        </w:rPr>
        <w:t>べき理由により委託料の支払いに遅延をしたと</w:t>
      </w:r>
      <w:r w:rsidR="004642B7" w:rsidRPr="00514DBE">
        <w:rPr>
          <w:rFonts w:hint="eastAsia"/>
        </w:rPr>
        <w:t>きは、乙は支払期限の翌日から遅延日数に応じ、その額に対し年２．５</w:t>
      </w:r>
      <w:r w:rsidR="00D40CF9" w:rsidRPr="00514DBE">
        <w:rPr>
          <w:rFonts w:hint="eastAsia"/>
        </w:rPr>
        <w:t>パーセントの率を</w:t>
      </w:r>
      <w:r w:rsidR="00344461" w:rsidRPr="00514DBE">
        <w:rPr>
          <w:rFonts w:hint="eastAsia"/>
        </w:rPr>
        <w:t>乗じて計算した金額を遅延利息（１００円未満の端数は切り捨てる）として</w:t>
      </w:r>
      <w:r w:rsidR="00D40CF9" w:rsidRPr="00514DBE">
        <w:rPr>
          <w:rFonts w:hint="eastAsia"/>
        </w:rPr>
        <w:t>請求することができる。</w:t>
      </w:r>
    </w:p>
    <w:p w14:paraId="6CFC9BE1" w14:textId="77777777" w:rsidR="00D40CF9" w:rsidRPr="00514DBE" w:rsidRDefault="00D40CF9" w:rsidP="00A709D4">
      <w:pPr>
        <w:ind w:left="241" w:hangingChars="100" w:hanging="241"/>
      </w:pPr>
    </w:p>
    <w:p w14:paraId="31F4FF60" w14:textId="77777777" w:rsidR="00D40CF9" w:rsidRPr="00514DBE" w:rsidRDefault="00D40CF9" w:rsidP="00A709D4">
      <w:pPr>
        <w:ind w:left="241" w:hangingChars="100" w:hanging="241"/>
      </w:pPr>
      <w:r w:rsidRPr="00514DBE">
        <w:rPr>
          <w:rFonts w:hint="eastAsia"/>
        </w:rPr>
        <w:t>（損害賠償）</w:t>
      </w:r>
    </w:p>
    <w:p w14:paraId="1EF5CA70" w14:textId="77777777" w:rsidR="00D40CF9" w:rsidRPr="00514DBE" w:rsidRDefault="00D40CF9" w:rsidP="00A709D4">
      <w:pPr>
        <w:ind w:left="241" w:hangingChars="100" w:hanging="241"/>
      </w:pPr>
      <w:r w:rsidRPr="00514DBE">
        <w:rPr>
          <w:rFonts w:hint="eastAsia"/>
        </w:rPr>
        <w:t>第12条　乙は、業務の実施に際し、甲又は第三者に損害を与えたときは、直ちに損害を被害者に賠償しなければならない。</w:t>
      </w:r>
    </w:p>
    <w:p w14:paraId="5663E5E1" w14:textId="77777777" w:rsidR="00D40CF9" w:rsidRPr="00514DBE" w:rsidRDefault="00D40CF9" w:rsidP="00A709D4">
      <w:pPr>
        <w:ind w:left="241" w:hangingChars="100" w:hanging="241"/>
      </w:pPr>
    </w:p>
    <w:p w14:paraId="5176D59C" w14:textId="77777777" w:rsidR="00D40CF9" w:rsidRPr="00514DBE" w:rsidRDefault="00D40CF9" w:rsidP="00A709D4">
      <w:pPr>
        <w:ind w:left="241" w:hangingChars="100" w:hanging="241"/>
      </w:pPr>
      <w:r w:rsidRPr="00514DBE">
        <w:rPr>
          <w:rFonts w:hint="eastAsia"/>
        </w:rPr>
        <w:t>（契約の解除）</w:t>
      </w:r>
    </w:p>
    <w:p w14:paraId="56ED9896" w14:textId="77777777" w:rsidR="00D40CF9" w:rsidRPr="00514DBE" w:rsidRDefault="00D40CF9" w:rsidP="00A709D4">
      <w:pPr>
        <w:ind w:left="241" w:hangingChars="100" w:hanging="241"/>
      </w:pPr>
      <w:r w:rsidRPr="00514DBE">
        <w:rPr>
          <w:rFonts w:hint="eastAsia"/>
        </w:rPr>
        <w:t>第13条　甲は、乙が次の各号にいずれかに該当するときは、</w:t>
      </w:r>
      <w:r w:rsidR="005C52FF" w:rsidRPr="00514DBE">
        <w:rPr>
          <w:rFonts w:hint="eastAsia"/>
        </w:rPr>
        <w:t>当</w:t>
      </w:r>
      <w:r w:rsidR="00344461" w:rsidRPr="00514DBE">
        <w:rPr>
          <w:rFonts w:hint="eastAsia"/>
        </w:rPr>
        <w:t>該各号の是正に必要な期間を定めた是正勧告を行ってなお是正されない</w:t>
      </w:r>
      <w:r w:rsidR="005C52FF" w:rsidRPr="00514DBE">
        <w:rPr>
          <w:rFonts w:hint="eastAsia"/>
        </w:rPr>
        <w:t>ときは、事前の通知を行ったうえで、この</w:t>
      </w:r>
      <w:r w:rsidRPr="00514DBE">
        <w:rPr>
          <w:rFonts w:hint="eastAsia"/>
        </w:rPr>
        <w:t>契約を解除することができる。</w:t>
      </w:r>
    </w:p>
    <w:p w14:paraId="7403A74D" w14:textId="77777777" w:rsidR="00D40CF9" w:rsidRPr="00514DBE" w:rsidRDefault="00D40CF9" w:rsidP="00A709D4">
      <w:pPr>
        <w:ind w:left="241" w:hangingChars="100" w:hanging="241"/>
      </w:pPr>
      <w:r w:rsidRPr="00514DBE">
        <w:rPr>
          <w:rFonts w:hint="eastAsia"/>
        </w:rPr>
        <w:t>（１）この契約を履行しないとき、又</w:t>
      </w:r>
      <w:r w:rsidR="005C52FF" w:rsidRPr="00514DBE">
        <w:rPr>
          <w:rFonts w:hint="eastAsia"/>
        </w:rPr>
        <w:t>は履行する見込みがないと認められるとき。</w:t>
      </w:r>
    </w:p>
    <w:p w14:paraId="4B363BFE" w14:textId="77777777" w:rsidR="005C52FF" w:rsidRPr="00514DBE" w:rsidRDefault="005C52FF" w:rsidP="00A709D4">
      <w:pPr>
        <w:ind w:left="241" w:hangingChars="100" w:hanging="241"/>
      </w:pPr>
      <w:r w:rsidRPr="00514DBE">
        <w:rPr>
          <w:rFonts w:hint="eastAsia"/>
        </w:rPr>
        <w:t>（２）業務の履行が著しく不誠実と認められ、又はこの契約を誠実に履行する意思がないと認められるとき。</w:t>
      </w:r>
    </w:p>
    <w:p w14:paraId="7AA86566" w14:textId="77777777" w:rsidR="005C52FF" w:rsidRPr="00514DBE" w:rsidRDefault="005C52FF" w:rsidP="00A709D4">
      <w:pPr>
        <w:ind w:left="241" w:hangingChars="100" w:hanging="241"/>
      </w:pPr>
      <w:r w:rsidRPr="00514DBE">
        <w:rPr>
          <w:rFonts w:hint="eastAsia"/>
        </w:rPr>
        <w:t>（３）業務を履行するために必要な法令に定める登録、資格、許可等を失い、業務が適法に履行できなくなったとき。</w:t>
      </w:r>
    </w:p>
    <w:p w14:paraId="2946EA00" w14:textId="77777777" w:rsidR="005C52FF" w:rsidRPr="00514DBE" w:rsidRDefault="005C52FF" w:rsidP="00A709D4">
      <w:pPr>
        <w:ind w:left="241" w:hangingChars="100" w:hanging="241"/>
      </w:pPr>
      <w:r w:rsidRPr="00514DBE">
        <w:rPr>
          <w:rFonts w:hint="eastAsia"/>
        </w:rPr>
        <w:t>（４）前各号のいずれかに該当する場合を除くほか、契約事項に違反したと認められるとき。</w:t>
      </w:r>
    </w:p>
    <w:p w14:paraId="208BC3DD" w14:textId="77777777" w:rsidR="005C52FF" w:rsidRPr="00514DBE" w:rsidRDefault="005C52FF" w:rsidP="00A709D4">
      <w:pPr>
        <w:ind w:left="241" w:hangingChars="100" w:hanging="241"/>
      </w:pPr>
      <w:r w:rsidRPr="00514DBE">
        <w:rPr>
          <w:rFonts w:hint="eastAsia"/>
        </w:rPr>
        <w:t>（５）天災その他避けることができない事由により契約の解除を申し出たとき。</w:t>
      </w:r>
    </w:p>
    <w:p w14:paraId="2CE5C22A" w14:textId="77777777" w:rsidR="005C52FF" w:rsidRPr="00514DBE" w:rsidRDefault="005C52FF" w:rsidP="00A709D4">
      <w:pPr>
        <w:ind w:left="241" w:hangingChars="100" w:hanging="241"/>
      </w:pPr>
      <w:r w:rsidRPr="00514DBE">
        <w:rPr>
          <w:rFonts w:hint="eastAsia"/>
        </w:rPr>
        <w:t>２　甲は、前項に該当したことにより、契約を解除したときは、乙に対して、支払った委託料の全部若しくは一部の返還を命じることができる。この場合において、解除により乙に損害があっても、甲はその損害の賠償の責を負わないものとする。</w:t>
      </w:r>
    </w:p>
    <w:p w14:paraId="055686AD" w14:textId="77777777" w:rsidR="005C52FF" w:rsidRPr="00514DBE" w:rsidRDefault="005C52FF" w:rsidP="00A709D4">
      <w:pPr>
        <w:ind w:left="241" w:hangingChars="100" w:hanging="241"/>
      </w:pPr>
    </w:p>
    <w:p w14:paraId="63793DEA" w14:textId="77777777" w:rsidR="00AC2211" w:rsidRPr="00514DBE" w:rsidRDefault="00AC2211" w:rsidP="00A709D4">
      <w:pPr>
        <w:ind w:left="241" w:hangingChars="100" w:hanging="241"/>
      </w:pPr>
      <w:r w:rsidRPr="00514DBE">
        <w:rPr>
          <w:rFonts w:hint="eastAsia"/>
        </w:rPr>
        <w:t>（暴力団の関与による契約の解除）</w:t>
      </w:r>
    </w:p>
    <w:p w14:paraId="3D491426" w14:textId="77777777" w:rsidR="00AC2211" w:rsidRPr="00514DBE" w:rsidRDefault="00AC2211" w:rsidP="00AC2211">
      <w:pPr>
        <w:ind w:left="241" w:hangingChars="100" w:hanging="241"/>
      </w:pPr>
      <w:r w:rsidRPr="00514DBE">
        <w:rPr>
          <w:rFonts w:hint="eastAsia"/>
        </w:rPr>
        <w:t>第14条　甲は、乙の役員等（乙が個人である場合にあってはその者を、乙が法人である場合にあってはその法人の役員又はその支店若しくは営業所等を代表する者という。）が次の各号のいずれかに該当するときは、この契約を解除することができる。</w:t>
      </w:r>
    </w:p>
    <w:p w14:paraId="3796BCFD" w14:textId="77777777" w:rsidR="00B81391" w:rsidRPr="00514DBE" w:rsidRDefault="00272E5C" w:rsidP="00B81391">
      <w:pPr>
        <w:ind w:left="482" w:hangingChars="200" w:hanging="482"/>
      </w:pPr>
      <w:r w:rsidRPr="00514DBE">
        <w:rPr>
          <w:rFonts w:hint="eastAsia"/>
        </w:rPr>
        <w:t>（１）暴力団員による不正な行為の防止等に関する法律（平成3年法律第77号。以下「暴対法」という。）第</w:t>
      </w:r>
      <w:r w:rsidR="00344461" w:rsidRPr="00514DBE">
        <w:rPr>
          <w:rFonts w:hint="eastAsia"/>
        </w:rPr>
        <w:t>２</w:t>
      </w:r>
      <w:r w:rsidRPr="00514DBE">
        <w:rPr>
          <w:rFonts w:hint="eastAsia"/>
        </w:rPr>
        <w:t>条第</w:t>
      </w:r>
      <w:r w:rsidR="00344461" w:rsidRPr="00514DBE">
        <w:rPr>
          <w:rFonts w:hint="eastAsia"/>
        </w:rPr>
        <w:t>２</w:t>
      </w:r>
      <w:r w:rsidRPr="00514DBE">
        <w:rPr>
          <w:rFonts w:hint="eastAsia"/>
        </w:rPr>
        <w:t>号に規定する暴力団（以下「暴力団」という。）の構成員（暴対法第２条第６号に規定する暴力団員</w:t>
      </w:r>
      <w:r w:rsidR="00B81391" w:rsidRPr="00514DBE">
        <w:rPr>
          <w:rFonts w:hint="eastAsia"/>
        </w:rPr>
        <w:t>（以下「暴力団員」という。）であると認められるとき。</w:t>
      </w:r>
    </w:p>
    <w:p w14:paraId="2CDCFED1" w14:textId="77777777" w:rsidR="00272E5C" w:rsidRPr="00514DBE" w:rsidRDefault="00B81391" w:rsidP="00272E5C">
      <w:pPr>
        <w:ind w:left="241" w:hangingChars="100" w:hanging="241"/>
      </w:pPr>
      <w:r w:rsidRPr="00514DBE">
        <w:rPr>
          <w:rFonts w:hint="eastAsia"/>
        </w:rPr>
        <w:t>（２）</w:t>
      </w:r>
      <w:r w:rsidR="00272E5C" w:rsidRPr="00514DBE">
        <w:rPr>
          <w:rFonts w:hint="eastAsia"/>
        </w:rPr>
        <w:t>暴力団員でなくなった日から５年を経過しない者</w:t>
      </w:r>
    </w:p>
    <w:p w14:paraId="352867A7" w14:textId="77777777" w:rsidR="00272E5C" w:rsidRPr="00514DBE" w:rsidRDefault="00B81391" w:rsidP="00B81391">
      <w:pPr>
        <w:ind w:left="482" w:hangingChars="200" w:hanging="482"/>
      </w:pPr>
      <w:r w:rsidRPr="00514DBE">
        <w:rPr>
          <w:rFonts w:hint="eastAsia"/>
        </w:rPr>
        <w:lastRenderedPageBreak/>
        <w:t>（３）</w:t>
      </w:r>
      <w:r w:rsidR="00272E5C" w:rsidRPr="00514DBE">
        <w:rPr>
          <w:rFonts w:hint="eastAsia"/>
        </w:rPr>
        <w:t>自己、自社若しくは第三者の不正な利益を図る目的又は第三者に損害を与える目的をもって暴力団又は暴力団員を利用している者</w:t>
      </w:r>
    </w:p>
    <w:p w14:paraId="6A1D2F55" w14:textId="77777777" w:rsidR="00272E5C" w:rsidRPr="00514DBE" w:rsidRDefault="00B81391" w:rsidP="00B81391">
      <w:pPr>
        <w:ind w:left="482" w:hangingChars="200" w:hanging="482"/>
      </w:pPr>
      <w:r w:rsidRPr="00514DBE">
        <w:rPr>
          <w:rFonts w:hint="eastAsia"/>
        </w:rPr>
        <w:t>（４）</w:t>
      </w:r>
      <w:r w:rsidR="00272E5C" w:rsidRPr="00514DBE">
        <w:rPr>
          <w:rFonts w:hint="eastAsia"/>
        </w:rPr>
        <w:t>暴力団又は暴力団員に対して資金等を提供し、又は便宜を供与する等直接又は積極的に暴力団の維持運営に協力し、又は関与している者</w:t>
      </w:r>
    </w:p>
    <w:p w14:paraId="7CADBC86" w14:textId="77777777" w:rsidR="00272E5C" w:rsidRPr="00514DBE" w:rsidRDefault="00B81391" w:rsidP="00272E5C">
      <w:pPr>
        <w:ind w:left="241" w:hangingChars="100" w:hanging="241"/>
      </w:pPr>
      <w:r w:rsidRPr="00514DBE">
        <w:rPr>
          <w:rFonts w:hint="eastAsia"/>
        </w:rPr>
        <w:t>（５）</w:t>
      </w:r>
      <w:r w:rsidR="00272E5C" w:rsidRPr="00514DBE">
        <w:rPr>
          <w:rFonts w:hint="eastAsia"/>
        </w:rPr>
        <w:t>暴力団又は暴力団員と社会的に非難されるべき関係を有している者</w:t>
      </w:r>
    </w:p>
    <w:p w14:paraId="3026490E" w14:textId="77777777" w:rsidR="00AC2211" w:rsidRPr="00514DBE" w:rsidRDefault="00B81391" w:rsidP="00272E5C">
      <w:pPr>
        <w:ind w:left="241" w:hangingChars="100" w:hanging="241"/>
      </w:pPr>
      <w:r w:rsidRPr="00514DBE">
        <w:rPr>
          <w:rFonts w:hint="eastAsia"/>
        </w:rPr>
        <w:t>（６）</w:t>
      </w:r>
      <w:r w:rsidR="00272E5C" w:rsidRPr="00514DBE">
        <w:rPr>
          <w:rFonts w:hint="eastAsia"/>
        </w:rPr>
        <w:t>暴力団又は暴力団員であると知りながらこれらを利用している者</w:t>
      </w:r>
    </w:p>
    <w:p w14:paraId="47CD78F9" w14:textId="77777777" w:rsidR="00AC2211" w:rsidRPr="00514DBE" w:rsidRDefault="00B81391" w:rsidP="00AC2211">
      <w:pPr>
        <w:ind w:left="241" w:hangingChars="100" w:hanging="241"/>
      </w:pPr>
      <w:r w:rsidRPr="00514DBE">
        <w:rPr>
          <w:rFonts w:hint="eastAsia"/>
        </w:rPr>
        <w:t>（７）前各号のいずれかに該当する者が乙の経営に実質的に関与していると認められるとき。</w:t>
      </w:r>
    </w:p>
    <w:p w14:paraId="30A6CEF6" w14:textId="77777777" w:rsidR="00B81391" w:rsidRPr="00514DBE" w:rsidRDefault="00B81391" w:rsidP="00AC2211">
      <w:pPr>
        <w:ind w:left="241" w:hangingChars="100" w:hanging="241"/>
      </w:pPr>
      <w:r w:rsidRPr="00514DBE">
        <w:rPr>
          <w:rFonts w:hint="eastAsia"/>
        </w:rPr>
        <w:t>２　前条第２項の規定は、前項各号の規定により契約が解除された場合について準用する。</w:t>
      </w:r>
    </w:p>
    <w:p w14:paraId="0A5E796E" w14:textId="77777777" w:rsidR="00B81391" w:rsidRPr="00514DBE" w:rsidRDefault="00B81391" w:rsidP="00AC2211">
      <w:pPr>
        <w:ind w:left="241" w:hangingChars="100" w:hanging="241"/>
      </w:pPr>
    </w:p>
    <w:p w14:paraId="65651E11" w14:textId="77777777" w:rsidR="00B81391" w:rsidRPr="00514DBE" w:rsidRDefault="00B81391" w:rsidP="00AC2211">
      <w:pPr>
        <w:ind w:left="241" w:hangingChars="100" w:hanging="241"/>
      </w:pPr>
      <w:r w:rsidRPr="00514DBE">
        <w:rPr>
          <w:rFonts w:hint="eastAsia"/>
        </w:rPr>
        <w:t>（情報セキュリティ）</w:t>
      </w:r>
    </w:p>
    <w:p w14:paraId="733F5959" w14:textId="77777777" w:rsidR="00B81391" w:rsidRPr="00514DBE" w:rsidRDefault="00B81391" w:rsidP="00AC2211">
      <w:pPr>
        <w:ind w:left="241" w:hangingChars="100" w:hanging="241"/>
      </w:pPr>
      <w:r w:rsidRPr="00514DBE">
        <w:rPr>
          <w:rFonts w:hint="eastAsia"/>
        </w:rPr>
        <w:t>第15条　乙は、情報セキュリティの重要性について強く意識し、業務を遂行するものとする。</w:t>
      </w:r>
    </w:p>
    <w:p w14:paraId="6053B01A" w14:textId="77777777" w:rsidR="00B81391" w:rsidRPr="00514DBE" w:rsidRDefault="00B81391" w:rsidP="00AC2211">
      <w:pPr>
        <w:ind w:left="241" w:hangingChars="100" w:hanging="241"/>
      </w:pPr>
    </w:p>
    <w:p w14:paraId="0597D08E" w14:textId="77777777" w:rsidR="00B81391" w:rsidRPr="00514DBE" w:rsidRDefault="00B81391" w:rsidP="00AC2211">
      <w:pPr>
        <w:ind w:left="241" w:hangingChars="100" w:hanging="241"/>
      </w:pPr>
      <w:r w:rsidRPr="00514DBE">
        <w:rPr>
          <w:rFonts w:hint="eastAsia"/>
        </w:rPr>
        <w:t>（秘密の保持）</w:t>
      </w:r>
    </w:p>
    <w:p w14:paraId="2C289BC6" w14:textId="77777777" w:rsidR="00B81391" w:rsidRPr="00514DBE" w:rsidRDefault="00B81391" w:rsidP="00AC2211">
      <w:pPr>
        <w:ind w:left="241" w:hangingChars="100" w:hanging="241"/>
      </w:pPr>
      <w:r w:rsidRPr="00514DBE">
        <w:rPr>
          <w:rFonts w:hint="eastAsia"/>
        </w:rPr>
        <w:t>第16条　乙は、この契約の履行にあたり、知り得た甲の業務上及び技術上に係る事項を、委託期間中はもとより委託完了後においても第三者に漏えいしてはならない。</w:t>
      </w:r>
    </w:p>
    <w:p w14:paraId="2CECB9A5" w14:textId="77777777" w:rsidR="00B81391" w:rsidRPr="00514DBE" w:rsidRDefault="00B81391" w:rsidP="00AC2211">
      <w:pPr>
        <w:ind w:left="241" w:hangingChars="100" w:hanging="241"/>
      </w:pPr>
      <w:r w:rsidRPr="00514DBE">
        <w:rPr>
          <w:rFonts w:hint="eastAsia"/>
        </w:rPr>
        <w:t>２　前項の規定は、契約期間の満了後又は契約解除も同様とする。</w:t>
      </w:r>
    </w:p>
    <w:p w14:paraId="109ACA0F" w14:textId="77777777" w:rsidR="00B81391" w:rsidRPr="00514DBE" w:rsidRDefault="00B81391" w:rsidP="00AC2211">
      <w:pPr>
        <w:ind w:left="241" w:hangingChars="100" w:hanging="241"/>
      </w:pPr>
      <w:r w:rsidRPr="00514DBE">
        <w:rPr>
          <w:rFonts w:hint="eastAsia"/>
        </w:rPr>
        <w:t xml:space="preserve">３　</w:t>
      </w:r>
      <w:r w:rsidR="00F715B0" w:rsidRPr="00514DBE">
        <w:rPr>
          <w:rFonts w:hint="eastAsia"/>
        </w:rPr>
        <w:t>乙は、乙の従業員に対して、甲の秘密を保持することの職責と重要性を認識させ、故意又は過失による漏えい防止を徹底させるため、あらゆる機会を通じ、絶えず教育、訓練をしなければならない。</w:t>
      </w:r>
    </w:p>
    <w:p w14:paraId="1D465022" w14:textId="77777777" w:rsidR="00F715B0" w:rsidRPr="00514DBE" w:rsidRDefault="00F715B0" w:rsidP="00AC2211">
      <w:pPr>
        <w:ind w:left="241" w:hangingChars="100" w:hanging="241"/>
      </w:pPr>
    </w:p>
    <w:p w14:paraId="2D7CE20C" w14:textId="77777777" w:rsidR="00F715B0" w:rsidRPr="00514DBE" w:rsidRDefault="00F715B0" w:rsidP="00AC2211">
      <w:pPr>
        <w:ind w:left="241" w:hangingChars="100" w:hanging="241"/>
      </w:pPr>
      <w:r w:rsidRPr="00514DBE">
        <w:rPr>
          <w:rFonts w:hint="eastAsia"/>
        </w:rPr>
        <w:t>（個人情報の保護）</w:t>
      </w:r>
    </w:p>
    <w:p w14:paraId="2AF8BAF4" w14:textId="77777777" w:rsidR="00F715B0" w:rsidRPr="00514DBE" w:rsidRDefault="00F715B0" w:rsidP="00AC2211">
      <w:pPr>
        <w:ind w:left="241" w:hangingChars="100" w:hanging="241"/>
      </w:pPr>
      <w:r w:rsidRPr="00514DBE">
        <w:rPr>
          <w:rFonts w:hint="eastAsia"/>
        </w:rPr>
        <w:t>第17条　乙は、この契約による業務を処理するための個人情報については、別記「</w:t>
      </w:r>
      <w:r w:rsidR="008E7178" w:rsidRPr="00514DBE">
        <w:rPr>
          <w:rFonts w:hint="eastAsia"/>
        </w:rPr>
        <w:t>個人情報取扱特記事項」を遵守しなければならない。</w:t>
      </w:r>
    </w:p>
    <w:p w14:paraId="2328FF41" w14:textId="77777777" w:rsidR="008E7178" w:rsidRPr="00514DBE" w:rsidRDefault="008E7178" w:rsidP="00AC2211">
      <w:pPr>
        <w:ind w:left="241" w:hangingChars="100" w:hanging="241"/>
      </w:pPr>
    </w:p>
    <w:p w14:paraId="76D52791" w14:textId="77777777" w:rsidR="008E7178" w:rsidRPr="00514DBE" w:rsidRDefault="008E7178" w:rsidP="00AC2211">
      <w:pPr>
        <w:ind w:left="241" w:hangingChars="100" w:hanging="241"/>
      </w:pPr>
      <w:r w:rsidRPr="00514DBE">
        <w:rPr>
          <w:rFonts w:hint="eastAsia"/>
        </w:rPr>
        <w:t>（疑義の決定）</w:t>
      </w:r>
    </w:p>
    <w:p w14:paraId="6A5BE666" w14:textId="77777777" w:rsidR="008E7178" w:rsidRPr="00514DBE" w:rsidRDefault="008E7178" w:rsidP="00AC2211">
      <w:pPr>
        <w:ind w:left="241" w:hangingChars="100" w:hanging="241"/>
      </w:pPr>
      <w:r w:rsidRPr="00514DBE">
        <w:rPr>
          <w:rFonts w:hint="eastAsia"/>
        </w:rPr>
        <w:t>第18条　この契約に定めるもののほか、疑義が生じたときは、甲乙協議のうえ決定する。</w:t>
      </w:r>
    </w:p>
    <w:p w14:paraId="62A2D9A7" w14:textId="77777777" w:rsidR="008E7178" w:rsidRPr="00514DBE" w:rsidRDefault="008E7178" w:rsidP="00AC2211">
      <w:pPr>
        <w:ind w:left="241" w:hangingChars="100" w:hanging="241"/>
      </w:pPr>
    </w:p>
    <w:p w14:paraId="1C84CC83" w14:textId="77777777" w:rsidR="008E7178" w:rsidRPr="00514DBE" w:rsidRDefault="008E7178" w:rsidP="00AC2211">
      <w:pPr>
        <w:ind w:left="241" w:hangingChars="100" w:hanging="241"/>
      </w:pPr>
      <w:r w:rsidRPr="00514DBE">
        <w:rPr>
          <w:rFonts w:hint="eastAsia"/>
        </w:rPr>
        <w:t xml:space="preserve">　この契約の証として、本書２通を作成、甲乙記名押印のうえ各１通を保有する。</w:t>
      </w:r>
    </w:p>
    <w:p w14:paraId="2DA68632" w14:textId="77777777" w:rsidR="008E7178" w:rsidRPr="00514DBE" w:rsidRDefault="008E7178" w:rsidP="00AC2211">
      <w:pPr>
        <w:ind w:left="241" w:hangingChars="100" w:hanging="241"/>
      </w:pPr>
    </w:p>
    <w:p w14:paraId="68770660" w14:textId="77777777" w:rsidR="00897D13" w:rsidRPr="00514DBE" w:rsidRDefault="00897D13" w:rsidP="00AC2211">
      <w:pPr>
        <w:ind w:left="241" w:hangingChars="100" w:hanging="241"/>
      </w:pPr>
    </w:p>
    <w:p w14:paraId="393C8564" w14:textId="48218238" w:rsidR="008E7178" w:rsidRPr="00514DBE" w:rsidRDefault="004642B7" w:rsidP="00AC2211">
      <w:pPr>
        <w:ind w:left="241" w:hangingChars="100" w:hanging="241"/>
      </w:pPr>
      <w:r w:rsidRPr="00514DBE">
        <w:rPr>
          <w:rFonts w:hint="eastAsia"/>
        </w:rPr>
        <w:t xml:space="preserve">　　令和</w:t>
      </w:r>
      <w:r w:rsidR="006626EF" w:rsidRPr="00514DBE">
        <w:rPr>
          <w:rFonts w:hint="eastAsia"/>
        </w:rPr>
        <w:t>８</w:t>
      </w:r>
      <w:r w:rsidR="008E7178" w:rsidRPr="00514DBE">
        <w:rPr>
          <w:rFonts w:hint="eastAsia"/>
        </w:rPr>
        <w:t>年　　月　　日</w:t>
      </w:r>
    </w:p>
    <w:p w14:paraId="61D6121C" w14:textId="77777777" w:rsidR="00CD413A" w:rsidRPr="00514DBE" w:rsidRDefault="00CD413A" w:rsidP="00CD413A">
      <w:pPr>
        <w:ind w:leftChars="100" w:left="241" w:firstLineChars="1200" w:firstLine="2891"/>
      </w:pPr>
    </w:p>
    <w:p w14:paraId="6C81B2A2" w14:textId="77777777" w:rsidR="00CD413A" w:rsidRPr="00514DBE" w:rsidRDefault="00CD413A" w:rsidP="00CD413A">
      <w:pPr>
        <w:ind w:leftChars="100" w:left="241" w:firstLineChars="1200" w:firstLine="2891"/>
      </w:pPr>
    </w:p>
    <w:p w14:paraId="46AED15C" w14:textId="12366540" w:rsidR="00CD413A" w:rsidRPr="00514DBE" w:rsidRDefault="00CD413A" w:rsidP="00CD413A">
      <w:pPr>
        <w:ind w:leftChars="100" w:left="241" w:firstLineChars="1200" w:firstLine="2891"/>
      </w:pPr>
      <w:r w:rsidRPr="00514DBE">
        <w:rPr>
          <w:rFonts w:hint="eastAsia"/>
        </w:rPr>
        <w:t>甲　　　　長崎県東彼杵郡波佐見町</w:t>
      </w:r>
      <w:r w:rsidR="006626EF" w:rsidRPr="00514DBE">
        <w:rPr>
          <w:rFonts w:hint="eastAsia"/>
        </w:rPr>
        <w:t>宿</w:t>
      </w:r>
      <w:r w:rsidRPr="00514DBE">
        <w:rPr>
          <w:rFonts w:hint="eastAsia"/>
        </w:rPr>
        <w:t>郷</w:t>
      </w:r>
      <w:r w:rsidR="006626EF" w:rsidRPr="00514DBE">
        <w:rPr>
          <w:rFonts w:hint="eastAsia"/>
        </w:rPr>
        <w:t>６６０</w:t>
      </w:r>
      <w:r w:rsidRPr="00514DBE">
        <w:rPr>
          <w:rFonts w:hint="eastAsia"/>
        </w:rPr>
        <w:t>番地</w:t>
      </w:r>
    </w:p>
    <w:p w14:paraId="3BA28E77" w14:textId="3C5CC881" w:rsidR="00CD413A" w:rsidRPr="00514DBE" w:rsidRDefault="00CD413A" w:rsidP="00CD413A">
      <w:pPr>
        <w:ind w:left="241" w:hangingChars="100" w:hanging="241"/>
      </w:pPr>
      <w:r w:rsidRPr="00514DBE">
        <w:rPr>
          <w:rFonts w:hint="eastAsia"/>
        </w:rPr>
        <w:t xml:space="preserve">　　　　　　　　　　　　　　　　　　　波佐見町</w:t>
      </w:r>
    </w:p>
    <w:p w14:paraId="66402F1D" w14:textId="29F90177" w:rsidR="00CD413A" w:rsidRPr="00514DBE" w:rsidRDefault="00CD413A" w:rsidP="00CD413A">
      <w:pPr>
        <w:ind w:left="241" w:hangingChars="100" w:hanging="241"/>
      </w:pPr>
      <w:r w:rsidRPr="00514DBE">
        <w:rPr>
          <w:rFonts w:hint="eastAsia"/>
        </w:rPr>
        <w:t xml:space="preserve">　　　　　　　　　　　　　　　　　　　</w:t>
      </w:r>
      <w:r w:rsidR="00AB77BE" w:rsidRPr="00514DBE">
        <w:rPr>
          <w:rFonts w:hint="eastAsia"/>
        </w:rPr>
        <w:t>町長</w:t>
      </w:r>
      <w:r w:rsidRPr="00514DBE">
        <w:rPr>
          <w:rFonts w:hint="eastAsia"/>
        </w:rPr>
        <w:t xml:space="preserve">　</w:t>
      </w:r>
      <w:r w:rsidR="00AB77BE" w:rsidRPr="00514DBE">
        <w:rPr>
          <w:rFonts w:hint="eastAsia"/>
        </w:rPr>
        <w:t>前川　芳徳</w:t>
      </w:r>
    </w:p>
    <w:p w14:paraId="475C5B1A" w14:textId="77777777" w:rsidR="00CD413A" w:rsidRPr="00514DBE" w:rsidRDefault="00CD413A" w:rsidP="00CD413A">
      <w:pPr>
        <w:ind w:left="241" w:hangingChars="100" w:hanging="241"/>
      </w:pPr>
    </w:p>
    <w:p w14:paraId="3D1FE00B" w14:textId="77777777" w:rsidR="00CD413A" w:rsidRPr="00514DBE" w:rsidRDefault="00CD413A" w:rsidP="00CD413A">
      <w:pPr>
        <w:ind w:left="241" w:hangingChars="100" w:hanging="241"/>
      </w:pPr>
    </w:p>
    <w:p w14:paraId="0AE2D98B" w14:textId="77777777" w:rsidR="00CD413A" w:rsidRPr="00514DBE" w:rsidRDefault="00CD413A" w:rsidP="00CD413A">
      <w:pPr>
        <w:ind w:left="241" w:hangingChars="100" w:hanging="241"/>
      </w:pPr>
    </w:p>
    <w:p w14:paraId="3BC07147" w14:textId="77777777" w:rsidR="008E7178" w:rsidRDefault="00CD413A" w:rsidP="00CD413A">
      <w:pPr>
        <w:ind w:leftChars="100" w:left="241" w:firstLineChars="1200" w:firstLine="2891"/>
      </w:pPr>
      <w:r w:rsidRPr="00514DBE">
        <w:rPr>
          <w:rFonts w:hint="eastAsia"/>
        </w:rPr>
        <w:t>乙</w:t>
      </w:r>
      <w:r>
        <w:rPr>
          <w:rFonts w:hint="eastAsia"/>
        </w:rPr>
        <w:t xml:space="preserve">　　</w:t>
      </w:r>
    </w:p>
    <w:sectPr w:rsidR="008E7178" w:rsidSect="00514DBE">
      <w:pgSz w:w="11906" w:h="16838" w:code="9"/>
      <w:pgMar w:top="1134" w:right="851" w:bottom="709" w:left="1418" w:header="851" w:footer="992" w:gutter="0"/>
      <w:cols w:space="425"/>
      <w:docGrid w:type="linesAndChars" w:linePitch="291" w:charSpace="6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A83B0" w14:textId="77777777" w:rsidR="003A6D17" w:rsidRDefault="003A6D17" w:rsidP="00166A41">
      <w:r>
        <w:separator/>
      </w:r>
    </w:p>
  </w:endnote>
  <w:endnote w:type="continuationSeparator" w:id="0">
    <w:p w14:paraId="63F94DD4" w14:textId="77777777" w:rsidR="003A6D17" w:rsidRDefault="003A6D17" w:rsidP="00166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8004D" w14:textId="77777777" w:rsidR="003A6D17" w:rsidRDefault="003A6D17" w:rsidP="00166A41">
      <w:r>
        <w:separator/>
      </w:r>
    </w:p>
  </w:footnote>
  <w:footnote w:type="continuationSeparator" w:id="0">
    <w:p w14:paraId="3BF88BB4" w14:textId="77777777" w:rsidR="003A6D17" w:rsidRDefault="003A6D17" w:rsidP="00166A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efaultTabStop w:val="840"/>
  <w:drawingGridHorizontalSpacing w:val="241"/>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571"/>
    <w:rsid w:val="0008238B"/>
    <w:rsid w:val="000A02BC"/>
    <w:rsid w:val="00144405"/>
    <w:rsid w:val="00166A41"/>
    <w:rsid w:val="00176FF6"/>
    <w:rsid w:val="001D34F6"/>
    <w:rsid w:val="001E3CE0"/>
    <w:rsid w:val="001F5789"/>
    <w:rsid w:val="002259DA"/>
    <w:rsid w:val="0023212F"/>
    <w:rsid w:val="00272E5C"/>
    <w:rsid w:val="00290D1E"/>
    <w:rsid w:val="002D4214"/>
    <w:rsid w:val="00307497"/>
    <w:rsid w:val="00344413"/>
    <w:rsid w:val="00344461"/>
    <w:rsid w:val="003476C9"/>
    <w:rsid w:val="0035126F"/>
    <w:rsid w:val="0036552B"/>
    <w:rsid w:val="003747CB"/>
    <w:rsid w:val="00380FC8"/>
    <w:rsid w:val="003A6D17"/>
    <w:rsid w:val="004642B7"/>
    <w:rsid w:val="00464E1D"/>
    <w:rsid w:val="00514DBE"/>
    <w:rsid w:val="005B2889"/>
    <w:rsid w:val="005C52FF"/>
    <w:rsid w:val="006351EB"/>
    <w:rsid w:val="006626EF"/>
    <w:rsid w:val="006B0AFE"/>
    <w:rsid w:val="006B26D6"/>
    <w:rsid w:val="006F3046"/>
    <w:rsid w:val="00707C3D"/>
    <w:rsid w:val="007E3A0E"/>
    <w:rsid w:val="00834519"/>
    <w:rsid w:val="008772EF"/>
    <w:rsid w:val="00885851"/>
    <w:rsid w:val="008907D2"/>
    <w:rsid w:val="00892411"/>
    <w:rsid w:val="00894BC5"/>
    <w:rsid w:val="00897D13"/>
    <w:rsid w:val="008D70F4"/>
    <w:rsid w:val="008E7178"/>
    <w:rsid w:val="008F3DEE"/>
    <w:rsid w:val="00907BF4"/>
    <w:rsid w:val="00965CB6"/>
    <w:rsid w:val="009E0896"/>
    <w:rsid w:val="009E24A0"/>
    <w:rsid w:val="00A709D4"/>
    <w:rsid w:val="00A73DE6"/>
    <w:rsid w:val="00A851D5"/>
    <w:rsid w:val="00AA6021"/>
    <w:rsid w:val="00AB77BE"/>
    <w:rsid w:val="00AC2211"/>
    <w:rsid w:val="00AD4FCC"/>
    <w:rsid w:val="00AD6E9E"/>
    <w:rsid w:val="00B76A4E"/>
    <w:rsid w:val="00B81391"/>
    <w:rsid w:val="00BD5B91"/>
    <w:rsid w:val="00BF3D0D"/>
    <w:rsid w:val="00CC3A92"/>
    <w:rsid w:val="00CD413A"/>
    <w:rsid w:val="00CE32FA"/>
    <w:rsid w:val="00CE54B8"/>
    <w:rsid w:val="00D1404D"/>
    <w:rsid w:val="00D40CF9"/>
    <w:rsid w:val="00D64817"/>
    <w:rsid w:val="00D66AFC"/>
    <w:rsid w:val="00DF4D26"/>
    <w:rsid w:val="00ED05DF"/>
    <w:rsid w:val="00EF4B66"/>
    <w:rsid w:val="00F11C98"/>
    <w:rsid w:val="00F53EF3"/>
    <w:rsid w:val="00F60571"/>
    <w:rsid w:val="00F715B0"/>
    <w:rsid w:val="00F761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0F3253"/>
  <w15:docId w15:val="{090F9E40-0B29-49F2-8488-D30D07414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2411"/>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6A41"/>
    <w:pPr>
      <w:tabs>
        <w:tab w:val="center" w:pos="4252"/>
        <w:tab w:val="right" w:pos="8504"/>
      </w:tabs>
      <w:snapToGrid w:val="0"/>
    </w:pPr>
  </w:style>
  <w:style w:type="character" w:customStyle="1" w:styleId="a4">
    <w:name w:val="ヘッダー (文字)"/>
    <w:basedOn w:val="a0"/>
    <w:link w:val="a3"/>
    <w:uiPriority w:val="99"/>
    <w:rsid w:val="00166A41"/>
  </w:style>
  <w:style w:type="paragraph" w:styleId="a5">
    <w:name w:val="footer"/>
    <w:basedOn w:val="a"/>
    <w:link w:val="a6"/>
    <w:uiPriority w:val="99"/>
    <w:unhideWhenUsed/>
    <w:rsid w:val="00166A41"/>
    <w:pPr>
      <w:tabs>
        <w:tab w:val="center" w:pos="4252"/>
        <w:tab w:val="right" w:pos="8504"/>
      </w:tabs>
      <w:snapToGrid w:val="0"/>
    </w:pPr>
  </w:style>
  <w:style w:type="character" w:customStyle="1" w:styleId="a6">
    <w:name w:val="フッター (文字)"/>
    <w:basedOn w:val="a0"/>
    <w:link w:val="a5"/>
    <w:uiPriority w:val="99"/>
    <w:rsid w:val="00166A41"/>
  </w:style>
  <w:style w:type="paragraph" w:styleId="a7">
    <w:name w:val="Balloon Text"/>
    <w:basedOn w:val="a"/>
    <w:link w:val="a8"/>
    <w:uiPriority w:val="99"/>
    <w:semiHidden/>
    <w:unhideWhenUsed/>
    <w:rsid w:val="00AD6E9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D6E9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3</Pages>
  <Words>466</Words>
  <Characters>2659</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福田　博治</dc:creator>
  <cp:lastModifiedBy>ryosuke ide</cp:lastModifiedBy>
  <cp:revision>21</cp:revision>
  <cp:lastPrinted>2020-12-15T23:22:00Z</cp:lastPrinted>
  <dcterms:created xsi:type="dcterms:W3CDTF">2020-12-15T10:00:00Z</dcterms:created>
  <dcterms:modified xsi:type="dcterms:W3CDTF">2026-06-25T02:52:00Z</dcterms:modified>
</cp:coreProperties>
</file>